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OLE_LINK1"/>
      <w:bookmarkStart w:id="1" w:name="OLE_LINK2"/>
      <w:r>
        <w:rPr>
          <w:rFonts w:hint="eastAsia"/>
        </w:rPr>
        <w:t>D</w:t>
      </w:r>
      <w:r>
        <w:t>eclaration of Original Work form</w:t>
      </w:r>
      <w:bookmarkEnd w:id="0"/>
      <w:bookmarkEnd w:id="1"/>
    </w:p>
    <w:p>
      <w:pPr>
        <w:pStyle w:val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 w:val="0"/>
          <w:sz w:val="24"/>
          <w:szCs w:val="24"/>
        </w:rPr>
        <w:t>Journal Title: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single"/>
        </w:rPr>
        <w:t>_</w:t>
      </w:r>
      <w:r>
        <w:rPr>
          <w:rFonts w:hint="eastAsia" w:ascii="Times New Roman" w:hAnsi="Times New Roman"/>
          <w:b w:val="0"/>
          <w:sz w:val="24"/>
          <w:szCs w:val="24"/>
          <w:u w:val="single"/>
        </w:rPr>
        <w:t>Asia-Pacific Journal of Surgical &amp; Experimental Pathology (A</w:t>
      </w:r>
      <w:r>
        <w:rPr>
          <w:rFonts w:hint="eastAsia" w:ascii="Times New Roman" w:hAnsi="Times New Roman"/>
          <w:b w:val="0"/>
          <w:sz w:val="24"/>
          <w:szCs w:val="24"/>
          <w:u w:val="single"/>
          <w:lang w:val="en-US" w:eastAsia="zh-CN"/>
        </w:rPr>
        <w:t>J</w:t>
      </w:r>
      <w:bookmarkStart w:id="2" w:name="_GoBack"/>
      <w:bookmarkEnd w:id="2"/>
      <w:r>
        <w:rPr>
          <w:rFonts w:hint="eastAsia" w:ascii="Times New Roman" w:hAnsi="Times New Roman"/>
          <w:b w:val="0"/>
          <w:sz w:val="24"/>
          <w:szCs w:val="24"/>
          <w:u w:val="single"/>
        </w:rPr>
        <w:t xml:space="preserve">SEP)_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</w:t>
      </w:r>
    </w:p>
    <w:p/>
    <w:p>
      <w:pPr>
        <w:widowControl w:val="0"/>
        <w:autoSpaceDE w:val="0"/>
        <w:autoSpaceDN w:val="0"/>
        <w:spacing w:after="0" w:line="320" w:lineRule="atLeast"/>
        <w:rPr>
          <w:rFonts w:ascii="Garamond" w:hAnsi="Garamond" w:cs="Garamond"/>
          <w:sz w:val="24"/>
          <w:szCs w:val="24"/>
        </w:rPr>
      </w:pPr>
    </w:p>
    <w:p>
      <w:pPr>
        <w:widowControl w:val="0"/>
        <w:autoSpaceDE w:val="0"/>
        <w:autoSpaceDN w:val="0"/>
        <w:spacing w:after="0" w:line="320" w:lineRule="atLeast"/>
        <w:rPr>
          <w:rFonts w:ascii="Garamond" w:hAnsi="Garamond" w:cs="Garamond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-Roman" w:hAnsi="Times-Roman" w:eastAsia="宋体" w:cs="宋体"/>
          <w:color w:val="000000"/>
          <w:sz w:val="24"/>
          <w:szCs w:val="24"/>
        </w:rPr>
        <w:t xml:space="preserve">I </w:t>
      </w:r>
      <w:r>
        <w:rPr>
          <w:rFonts w:hint="eastAsia" w:ascii="Times-Roman" w:hAnsi="Times-Roman" w:eastAsia="宋体" w:cs="宋体"/>
          <w:color w:val="000000"/>
          <w:sz w:val="24"/>
          <w:szCs w:val="24"/>
          <w:u w:val="single"/>
        </w:rPr>
        <w:t xml:space="preserve">                                    (Author</w:t>
      </w:r>
      <w:r>
        <w:rPr>
          <w:rFonts w:ascii="Times New Roman" w:hAnsi="Times New Roman"/>
          <w:sz w:val="24"/>
          <w:szCs w:val="24"/>
          <w:u w:val="single"/>
        </w:rPr>
        <w:t>’</w:t>
      </w:r>
      <w:r>
        <w:rPr>
          <w:rFonts w:hint="eastAsia" w:ascii="Times New Roman" w:hAnsi="Times New Roman"/>
          <w:sz w:val="24"/>
          <w:szCs w:val="24"/>
          <w:u w:val="single"/>
        </w:rPr>
        <w:t>s</w:t>
      </w:r>
      <w:r>
        <w:rPr>
          <w:rFonts w:hint="eastAsia" w:ascii="Times-Roman" w:hAnsi="Times-Roman" w:eastAsia="宋体" w:cs="宋体"/>
          <w:color w:val="000000"/>
          <w:sz w:val="24"/>
          <w:szCs w:val="24"/>
          <w:u w:val="single"/>
        </w:rPr>
        <w:t xml:space="preserve"> Name)</w:t>
      </w:r>
      <w:r>
        <w:rPr>
          <w:rFonts w:ascii="Times-Roman" w:hAnsi="Times-Roman"/>
          <w:color w:val="000000"/>
        </w:rPr>
        <w:t xml:space="preserve"> </w:t>
      </w:r>
      <w:r>
        <w:rPr>
          <w:rFonts w:ascii="Times-Roman" w:hAnsi="Times-Roman" w:eastAsia="宋体" w:cs="宋体"/>
          <w:color w:val="000000"/>
          <w:sz w:val="24"/>
          <w:szCs w:val="24"/>
        </w:rPr>
        <w:t xml:space="preserve">the corresponding author of the manuscript entitled 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-Roman" w:hAnsi="Times-Roman" w:eastAsia="宋体" w:cs="宋体"/>
          <w:color w:val="000000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-Roman" w:hAnsi="Times-Roman" w:eastAsia="宋体" w:cs="宋体"/>
          <w:color w:val="000000"/>
          <w:sz w:val="24"/>
          <w:szCs w:val="24"/>
        </w:rPr>
        <w:t>, submission</w:t>
      </w:r>
      <w:r>
        <w:rPr>
          <w:rFonts w:hint="eastAsia" w:ascii="Times-Roman" w:hAnsi="Times-Roman" w:eastAsia="宋体" w:cs="宋体"/>
          <w:color w:val="000000"/>
          <w:sz w:val="24"/>
          <w:szCs w:val="24"/>
        </w:rPr>
        <w:t xml:space="preserve"> </w:t>
      </w:r>
      <w:r>
        <w:rPr>
          <w:rFonts w:ascii="Times-Roman" w:hAnsi="Times-Roman" w:eastAsia="宋体" w:cs="宋体"/>
          <w:color w:val="000000"/>
          <w:sz w:val="24"/>
          <w:szCs w:val="24"/>
        </w:rPr>
        <w:t>ID</w:t>
      </w:r>
      <w:r>
        <w:rPr>
          <w:rFonts w:hint="eastAsia" w:ascii="Times-Roman" w:hAnsi="Times-Roman" w:eastAsia="宋体" w:cs="宋体"/>
          <w:color w:val="000000"/>
          <w:sz w:val="24"/>
          <w:szCs w:val="24"/>
        </w:rPr>
        <w:t>_______________________</w:t>
      </w:r>
      <w:r>
        <w:rPr>
          <w:rFonts w:ascii="Times-Roman" w:hAnsi="Times-Roman" w:eastAsia="宋体" w:cs="宋体"/>
          <w:color w:val="000000"/>
          <w:sz w:val="24"/>
          <w:szCs w:val="24"/>
        </w:rPr>
        <w:t xml:space="preserve"> , take full responsibility to carefully</w:t>
      </w:r>
      <w:r>
        <w:rPr>
          <w:rFonts w:hint="eastAsia" w:ascii="Times-Roman" w:hAnsi="Times-Roman" w:eastAsia="宋体" w:cs="宋体"/>
          <w:color w:val="000000"/>
          <w:sz w:val="24"/>
          <w:szCs w:val="24"/>
        </w:rPr>
        <w:t xml:space="preserve"> </w:t>
      </w:r>
      <w:r>
        <w:rPr>
          <w:rFonts w:ascii="Times-Roman" w:hAnsi="Times-Roman" w:eastAsia="宋体" w:cs="宋体"/>
          <w:color w:val="000000"/>
          <w:sz w:val="24"/>
          <w:szCs w:val="24"/>
        </w:rPr>
        <w:t xml:space="preserve">review the </w:t>
      </w:r>
      <w:r>
        <w:rPr>
          <w:rFonts w:hint="eastAsia" w:ascii="Times-Italic" w:hAnsi="Times-Italic" w:eastAsia="宋体" w:cs="宋体"/>
          <w:i/>
          <w:iCs/>
          <w:color w:val="000000"/>
          <w:sz w:val="24"/>
          <w:szCs w:val="24"/>
        </w:rPr>
        <w:t>AJ</w:t>
      </w:r>
      <w:r>
        <w:rPr>
          <w:rFonts w:hint="eastAsia" w:ascii="Times-Italic" w:hAnsi="Times-Italic" w:eastAsia="宋体" w:cs="宋体"/>
          <w:i/>
          <w:iCs/>
          <w:color w:val="000000"/>
          <w:sz w:val="24"/>
          <w:szCs w:val="24"/>
          <w:lang w:val="en-US" w:eastAsia="zh-CN"/>
        </w:rPr>
        <w:t>SEP</w:t>
      </w:r>
      <w:r>
        <w:rPr>
          <w:rFonts w:ascii="Times-Italic" w:hAnsi="Times-Italic" w:eastAsia="宋体" w:cs="宋体"/>
          <w:i/>
          <w:iCs/>
          <w:color w:val="000000"/>
          <w:sz w:val="24"/>
          <w:szCs w:val="24"/>
        </w:rPr>
        <w:t xml:space="preserve"> </w:t>
      </w:r>
      <w:r>
        <w:rPr>
          <w:rFonts w:ascii="Times-Roman" w:hAnsi="Times-Roman" w:eastAsia="宋体" w:cs="宋体"/>
          <w:color w:val="000000"/>
          <w:sz w:val="24"/>
          <w:szCs w:val="24"/>
        </w:rPr>
        <w:t>plagiarism</w:t>
      </w:r>
      <w:r>
        <w:rPr>
          <w:rFonts w:hint="eastAsia" w:ascii="Times-Roman" w:hAnsi="Times-Roman" w:eastAsia="宋体" w:cs="宋体"/>
          <w:color w:val="000000"/>
          <w:sz w:val="24"/>
          <w:szCs w:val="24"/>
        </w:rPr>
        <w:t xml:space="preserve"> </w:t>
      </w:r>
      <w:r>
        <w:rPr>
          <w:rFonts w:ascii="Times-Roman" w:hAnsi="Times-Roman" w:eastAsia="宋体" w:cs="宋体"/>
          <w:color w:val="000000"/>
          <w:sz w:val="24"/>
          <w:szCs w:val="24"/>
        </w:rPr>
        <w:t xml:space="preserve">guidelines to ensure that the manuscript is original, with no intention of copying self/others work without identification and acknowledgement. </w:t>
      </w:r>
    </w:p>
    <w:p>
      <w:pPr>
        <w:adjustRightInd/>
        <w:snapToGrid/>
        <w:spacing w:after="0"/>
        <w:rPr>
          <w:rFonts w:hint="eastAsia" w:ascii="Times-Roman" w:hAnsi="Times-Roman" w:eastAsia="宋体" w:cs="宋体"/>
          <w:color w:val="000000"/>
          <w:sz w:val="24"/>
          <w:szCs w:val="24"/>
        </w:rPr>
      </w:pPr>
      <w:r>
        <w:rPr>
          <w:rFonts w:ascii="Times-Roman" w:hAnsi="Times-Roman" w:eastAsia="宋体" w:cs="宋体"/>
          <w:color w:val="000000"/>
          <w:sz w:val="24"/>
          <w:szCs w:val="24"/>
        </w:rPr>
        <w:t>If the manuscript is found to not meet with the requirements</w:t>
      </w:r>
      <w:r>
        <w:rPr>
          <w:rFonts w:hint="eastAsia" w:ascii="Times-Roman" w:hAnsi="Times-Roman" w:eastAsia="宋体" w:cs="宋体"/>
          <w:color w:val="000000"/>
          <w:sz w:val="24"/>
          <w:szCs w:val="24"/>
        </w:rPr>
        <w:t xml:space="preserve"> </w:t>
      </w:r>
      <w:r>
        <w:rPr>
          <w:rFonts w:ascii="Times-Roman" w:hAnsi="Times-Roman" w:eastAsia="宋体" w:cs="宋体"/>
          <w:color w:val="000000"/>
          <w:sz w:val="24"/>
          <w:szCs w:val="24"/>
        </w:rPr>
        <w:t xml:space="preserve">of the stated plagiarism policies, </w:t>
      </w:r>
      <w:r>
        <w:rPr>
          <w:rFonts w:hint="eastAsia" w:ascii="Times-Italic" w:hAnsi="Times-Italic" w:eastAsia="宋体" w:cs="宋体"/>
          <w:i/>
          <w:iCs/>
          <w:color w:val="000000"/>
          <w:sz w:val="24"/>
          <w:szCs w:val="24"/>
        </w:rPr>
        <w:t>AJ</w:t>
      </w:r>
      <w:r>
        <w:rPr>
          <w:rFonts w:hint="eastAsia" w:ascii="Times-Italic" w:hAnsi="Times-Italic" w:eastAsia="宋体" w:cs="宋体"/>
          <w:i/>
          <w:iCs/>
          <w:color w:val="000000"/>
          <w:sz w:val="24"/>
          <w:szCs w:val="24"/>
          <w:lang w:val="en-US" w:eastAsia="zh-CN"/>
        </w:rPr>
        <w:t>SEP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Times-Roman" w:hAnsi="Times-Roman" w:eastAsia="宋体" w:cs="宋体"/>
          <w:color w:val="000000"/>
          <w:sz w:val="24"/>
          <w:szCs w:val="24"/>
        </w:rPr>
        <w:t xml:space="preserve">has the right to reject the submission or retract the publication. 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autoSpaceDE w:val="0"/>
        <w:autoSpaceDN w:val="0"/>
        <w:spacing w:after="0" w:line="320" w:lineRule="atLeast"/>
        <w:rPr>
          <w:rFonts w:hint="eastAsia" w:ascii="Times-Roman" w:hAnsi="Times-Roman" w:eastAsia="宋体" w:cs="宋体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spacing w:after="0" w:line="320" w:lineRule="atLeast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 xml:space="preserve">Printed </w:t>
      </w:r>
      <w:r>
        <w:rPr>
          <w:rFonts w:ascii="Times New Roman" w:hAnsi="Times New Roman"/>
          <w:b/>
          <w:bCs/>
          <w:sz w:val="24"/>
          <w:szCs w:val="24"/>
        </w:rPr>
        <w:t xml:space="preserve">Name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Signature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sz w:val="24"/>
          <w:szCs w:val="24"/>
        </w:rPr>
        <w:t>Date signed</w:t>
      </w:r>
    </w:p>
    <w:p>
      <w:pPr>
        <w:widowControl w:val="0"/>
        <w:autoSpaceDE w:val="0"/>
        <w:autoSpaceDN w:val="0"/>
        <w:spacing w:after="0" w:line="320" w:lineRule="atLeast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spacing w:after="0" w:line="320" w:lineRule="atLeast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spacing w:after="0"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—————————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—————</w:t>
      </w:r>
    </w:p>
    <w:p>
      <w:pPr>
        <w:widowControl w:val="0"/>
        <w:autoSpaceDE w:val="0"/>
        <w:autoSpaceDN w:val="0"/>
        <w:spacing w:after="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hint="eastAsia" w:ascii="Times New Roman" w:hAnsi="Times New Roman"/>
          <w:sz w:val="24"/>
          <w:szCs w:val="24"/>
        </w:rPr>
        <w:t>Corresponding author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>s signature</w:t>
      </w:r>
      <w:r>
        <w:rPr>
          <w:rFonts w:ascii="Times New Roman" w:hAnsi="Times New Roman"/>
          <w:sz w:val="24"/>
          <w:szCs w:val="24"/>
        </w:rPr>
        <w:t>)</w:t>
      </w:r>
    </w:p>
    <w:p>
      <w:pPr>
        <w:adjustRightInd/>
        <w:snapToGrid/>
        <w:spacing w:after="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aramond">
    <w:altName w:val="MS PMincho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VkNDUyZmRjMGYyNzBjZmQ0ZDUzZWQwNDI3MGZhNTkifQ=="/>
  </w:docVars>
  <w:rsids>
    <w:rsidRoot w:val="00D31D50"/>
    <w:rsid w:val="000B4F73"/>
    <w:rsid w:val="0013336D"/>
    <w:rsid w:val="002E3D74"/>
    <w:rsid w:val="00323B43"/>
    <w:rsid w:val="003D37D8"/>
    <w:rsid w:val="003E3F8E"/>
    <w:rsid w:val="003F1C0D"/>
    <w:rsid w:val="004179D9"/>
    <w:rsid w:val="00423BA4"/>
    <w:rsid w:val="00426133"/>
    <w:rsid w:val="004358AB"/>
    <w:rsid w:val="00511644"/>
    <w:rsid w:val="00550AD0"/>
    <w:rsid w:val="005B2432"/>
    <w:rsid w:val="006617B2"/>
    <w:rsid w:val="00850AA1"/>
    <w:rsid w:val="008B7726"/>
    <w:rsid w:val="009816B1"/>
    <w:rsid w:val="00A76EF0"/>
    <w:rsid w:val="00D31D50"/>
    <w:rsid w:val="00D43427"/>
    <w:rsid w:val="00E21743"/>
    <w:rsid w:val="00E75F98"/>
    <w:rsid w:val="61521190"/>
    <w:rsid w:val="6634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autoRedefine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145</TotalTime>
  <ScaleCrop>false</ScaleCrop>
  <LinksUpToDate>false</LinksUpToDate>
  <CharactersWithSpaces>913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朋</cp:lastModifiedBy>
  <dcterms:modified xsi:type="dcterms:W3CDTF">2024-05-05T07:59:13Z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8DE8A176007046769184B0E1DC41DC2A_12</vt:lpwstr>
  </property>
</Properties>
</file>